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969"/>
        <w:gridCol w:w="1560"/>
        <w:gridCol w:w="1700"/>
        <w:gridCol w:w="2126"/>
        <w:gridCol w:w="3261"/>
      </w:tblGrid>
      <w:tr w:rsidR="00412675" w:rsidRPr="00412675" w:rsidTr="008960B9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6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Приложение № 1А</w:t>
            </w:r>
          </w:p>
        </w:tc>
      </w:tr>
      <w:tr w:rsidR="00412675" w:rsidRPr="00412675" w:rsidTr="008960B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996F92">
            <w:pPr>
              <w:spacing w:after="0" w:line="240" w:lineRule="auto"/>
              <w:ind w:right="1591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675" w:rsidRPr="00996F92" w:rsidRDefault="00996F92" w:rsidP="00996F92">
            <w:pPr>
              <w:spacing w:after="0" w:line="240" w:lineRule="auto"/>
              <w:ind w:left="-2905" w:right="1591" w:firstLine="2905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9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</w:t>
            </w:r>
            <w:r w:rsidR="005A53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</w:t>
            </w:r>
            <w:r w:rsidRPr="0099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12675" w:rsidRPr="0099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Индикативен списък на важни за общината проекти,</w:t>
            </w:r>
          </w:p>
        </w:tc>
      </w:tr>
      <w:tr w:rsidR="00412675" w:rsidRPr="00412675" w:rsidTr="008960B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996F92">
            <w:pPr>
              <w:spacing w:after="0" w:line="240" w:lineRule="auto"/>
              <w:ind w:right="1591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2675" w:rsidRPr="00996F92" w:rsidRDefault="005A53CE" w:rsidP="00996F92">
            <w:pPr>
              <w:spacing w:after="0" w:line="240" w:lineRule="auto"/>
              <w:ind w:right="159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12675" w:rsidRPr="0099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включени в ОПР/ИПГВР на община Гурково за периода 2021-2027 г.</w:t>
            </w:r>
          </w:p>
        </w:tc>
      </w:tr>
      <w:tr w:rsidR="00654E96" w:rsidRPr="00412675" w:rsidTr="002459AF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2675" w:rsidRPr="00412675" w:rsidRDefault="00412675" w:rsidP="00412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12675" w:rsidRPr="00412675" w:rsidTr="002459AF">
        <w:trPr>
          <w:trHeight w:val="12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2675" w:rsidRPr="00412675" w:rsidRDefault="00996F92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Приоритет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412675" w:rsidRPr="00412675" w:rsidRDefault="00996F92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Мярка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253C" w:rsidRDefault="00996F92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Дейност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проект</w:t>
            </w:r>
            <w:r w:rsidR="002E253C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</w:p>
          <w:p w:rsidR="00412675" w:rsidRPr="00996F92" w:rsidRDefault="00996F92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идея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2675" w:rsidRPr="00412675" w:rsidRDefault="00412675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Проектна готовност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2675" w:rsidRPr="00412675" w:rsidRDefault="00412675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Индикативен срок на изпълнение (месеци)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6F92" w:rsidRDefault="00412675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Общ индикативен бюджет на проектната идея</w:t>
            </w:r>
          </w:p>
          <w:p w:rsidR="00412675" w:rsidRPr="00412675" w:rsidRDefault="00412675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(в хил. лв.)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2675" w:rsidRPr="00412675" w:rsidRDefault="00412675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Допълнителна информация</w:t>
            </w:r>
          </w:p>
        </w:tc>
      </w:tr>
      <w:tr w:rsidR="007A3030" w:rsidRPr="00412675" w:rsidTr="00C3702F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30" w:rsidRPr="00FA727A" w:rsidRDefault="007A3030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030" w:rsidRPr="00FA727A" w:rsidRDefault="007A3030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C3702F" w:rsidP="007A3030">
            <w:pPr>
              <w:spacing w:after="0"/>
              <w:rPr>
                <w:sz w:val="24"/>
                <w:szCs w:val="24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Инвестиции в развитието и модернизацията на общинската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разработ-</w:t>
            </w:r>
          </w:p>
          <w:p w:rsidR="007A3030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t>в</w:t>
            </w:r>
            <w:r w:rsidRPr="009406F0">
              <w:rPr>
                <w:sz w:val="24"/>
                <w:szCs w:val="24"/>
              </w:rPr>
              <w:t>ане</w:t>
            </w:r>
            <w:r w:rsidRPr="009406F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60 </w:t>
            </w: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месеца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E58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ОПИК</w:t>
            </w:r>
          </w:p>
          <w:p w:rsidR="00BA7E58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ОПРЧР</w:t>
            </w:r>
          </w:p>
          <w:p w:rsidR="007A3030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</w:tc>
      </w:tr>
      <w:tr w:rsidR="007A3030" w:rsidRPr="00412675" w:rsidTr="00C3702F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30" w:rsidRPr="00FA727A" w:rsidRDefault="004A4851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030" w:rsidRPr="00FA727A" w:rsidRDefault="0040755B" w:rsidP="0099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C3702F" w:rsidP="007A3030">
            <w:pPr>
              <w:spacing w:after="0"/>
              <w:rPr>
                <w:sz w:val="24"/>
                <w:szCs w:val="24"/>
              </w:rPr>
            </w:pPr>
            <w:r w:rsidRPr="00C3702F">
              <w:rPr>
                <w:rFonts w:eastAsia="TimesNewRomanOOEnc" w:cs="TimesNewRomanOOEnc"/>
                <w:sz w:val="24"/>
                <w:szCs w:val="24"/>
              </w:rPr>
              <w:t>Подкрепа за създаване на нови микро и малки фирми в общината. Стимулиране на стартиращи фирми, в т.ч в технологични производства и услуги.</w:t>
            </w: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разработ-</w:t>
            </w:r>
          </w:p>
          <w:p w:rsidR="007A3030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t>в</w:t>
            </w:r>
            <w:r w:rsidRPr="009406F0">
              <w:rPr>
                <w:sz w:val="24"/>
                <w:szCs w:val="24"/>
              </w:rPr>
              <w:t>ане</w:t>
            </w:r>
            <w:r w:rsidRPr="009406F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60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0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BA7E58"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030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</w:t>
            </w:r>
          </w:p>
        </w:tc>
      </w:tr>
      <w:tr w:rsidR="008960B9" w:rsidRPr="00412675" w:rsidTr="00C3702F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B9" w:rsidRPr="00FA727A" w:rsidRDefault="00296B2A" w:rsidP="008960B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B9" w:rsidRPr="00FA727A" w:rsidRDefault="008960B9" w:rsidP="008960B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Arial"/>
                <w:sz w:val="24"/>
                <w:szCs w:val="24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B9" w:rsidRPr="00C3702F" w:rsidRDefault="002459AF" w:rsidP="002459AF">
            <w:pPr>
              <w:spacing w:after="0"/>
              <w:jc w:val="both"/>
              <w:rPr>
                <w:sz w:val="24"/>
                <w:szCs w:val="24"/>
              </w:rPr>
            </w:pPr>
            <w:r w:rsidRPr="00C3702F">
              <w:rPr>
                <w:sz w:val="24"/>
                <w:szCs w:val="24"/>
              </w:rPr>
              <w:t>Участие на общината в програми, на</w:t>
            </w:r>
            <w:r w:rsidR="006E4110" w:rsidRPr="00C3702F">
              <w:rPr>
                <w:sz w:val="24"/>
                <w:szCs w:val="24"/>
              </w:rPr>
              <w:t>-</w:t>
            </w:r>
            <w:r w:rsidRPr="00C3702F">
              <w:rPr>
                <w:sz w:val="24"/>
                <w:szCs w:val="24"/>
              </w:rPr>
              <w:t xml:space="preserve">сочени към осигуряване на заетост на продължително безработни лица.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8960B9" w:rsidRPr="0041267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8960B9" w:rsidRPr="00412675" w:rsidRDefault="008960B9" w:rsidP="00E440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12675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B9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  <w:r w:rsidR="008960B9"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месеца</w:t>
            </w:r>
          </w:p>
          <w:p w:rsidR="008960B9" w:rsidRPr="00C3702F" w:rsidRDefault="008960B9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B9" w:rsidRPr="00C3702F" w:rsidRDefault="008960B9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60B9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BA7E58"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58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ОПИК</w:t>
            </w:r>
          </w:p>
          <w:p w:rsidR="00BA7E58" w:rsidRPr="00C3702F" w:rsidRDefault="00BA7E58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ОПРЧР</w:t>
            </w:r>
          </w:p>
          <w:p w:rsidR="008960B9" w:rsidRPr="00C3702F" w:rsidRDefault="008960B9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D35BD" w:rsidRPr="00412675" w:rsidTr="00C3702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BD" w:rsidRPr="00FA727A" w:rsidRDefault="002459AF" w:rsidP="002459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BD" w:rsidRPr="00FA727A" w:rsidRDefault="002459AF" w:rsidP="002459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Arial"/>
                <w:sz w:val="24"/>
                <w:szCs w:val="24"/>
                <w:lang w:eastAsia="bg-BG"/>
              </w:rPr>
              <w:t>М2.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BD" w:rsidRPr="00561B54" w:rsidRDefault="00C3702F" w:rsidP="00561B54">
            <w:pPr>
              <w:spacing w:after="0"/>
              <w:jc w:val="both"/>
              <w:rPr>
                <w:sz w:val="24"/>
                <w:szCs w:val="24"/>
              </w:rPr>
            </w:pPr>
            <w:r w:rsidRPr="00561B54">
              <w:rPr>
                <w:rFonts w:eastAsia="TimesNewRomanOOEnc" w:cs="TimesNewRomanOOEnc"/>
                <w:sz w:val="24"/>
                <w:szCs w:val="24"/>
              </w:rPr>
              <w:t>Изграждане на нова предприе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маческа култура, придобиването на предприемачески, управленски и бизнес умения, както и профе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сионални и ИТ умения. Предос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 xml:space="preserve">тавяне на целенасочена кон-султантска подкрепа за стартиране 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lastRenderedPageBreak/>
              <w:t>на самостоятелна стопанска дей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ност;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lastRenderedPageBreak/>
              <w:t>В готовност за изпълне-</w:t>
            </w:r>
          </w:p>
          <w:p w:rsidR="00FD35BD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BD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48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BD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2F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ОПИК</w:t>
            </w:r>
          </w:p>
          <w:p w:rsidR="00C3702F" w:rsidRPr="00C3702F" w:rsidRDefault="00C3702F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C3702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ОПРЧР</w:t>
            </w:r>
          </w:p>
          <w:p w:rsidR="00FD35BD" w:rsidRPr="00C3702F" w:rsidRDefault="00FD35BD" w:rsidP="00C370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0B9" w:rsidRPr="00412675" w:rsidTr="00E1064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0755B" w:rsidP="004075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0755B" w:rsidP="004075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B9" w:rsidRPr="00561B54" w:rsidRDefault="00E10646" w:rsidP="00561B5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OOEnc" w:cs="TimesNewRomanOOEnc"/>
                <w:sz w:val="24"/>
                <w:szCs w:val="24"/>
              </w:rPr>
            </w:pPr>
            <w:r w:rsidRPr="00561B54">
              <w:rPr>
                <w:rFonts w:eastAsia="TimesNewRomanOOEnc" w:cs="TimesNewRomanOOEnc"/>
                <w:sz w:val="24"/>
                <w:szCs w:val="24"/>
              </w:rPr>
              <w:t xml:space="preserve">Инвестиции в производството на  плодове, зеленчуци, както и в 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животновъд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ството и биологично производството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разработ-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t>в</w:t>
            </w:r>
            <w:r w:rsidRPr="009406F0">
              <w:rPr>
                <w:sz w:val="24"/>
                <w:szCs w:val="24"/>
              </w:rPr>
              <w:t>ане</w:t>
            </w:r>
            <w:r w:rsidRPr="009406F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C3702F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C3702F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C3702F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</w:tc>
      </w:tr>
      <w:tr w:rsidR="008960B9" w:rsidRPr="00412675" w:rsidTr="00E1064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A4851" w:rsidP="004075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E10646" w:rsidP="004075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М5</w:t>
            </w:r>
            <w:r w:rsidR="0040755B"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B9" w:rsidRPr="00561B54" w:rsidRDefault="00E10646" w:rsidP="00561B54">
            <w:pPr>
              <w:spacing w:after="0"/>
              <w:rPr>
                <w:sz w:val="24"/>
                <w:szCs w:val="24"/>
              </w:rPr>
            </w:pPr>
            <w:r w:rsidRPr="00561B54">
              <w:rPr>
                <w:rFonts w:eastAsia="TimesNewRomanOOEnc" w:cs="TimesNewRomanOOEnc"/>
                <w:sz w:val="24"/>
                <w:szCs w:val="24"/>
              </w:rPr>
              <w:t>Интервенции към пчеларството и  лозаро-винарския сектор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</w:tc>
      </w:tr>
      <w:tr w:rsidR="008960B9" w:rsidRPr="00412675" w:rsidTr="00E1064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0755B" w:rsidP="0040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0755B" w:rsidP="0040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B9" w:rsidRPr="00561B54" w:rsidRDefault="00E10646" w:rsidP="00561B5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OOEnc" w:cs="TimesNewRomanOOEnc"/>
                <w:sz w:val="24"/>
                <w:szCs w:val="24"/>
              </w:rPr>
            </w:pPr>
            <w:r w:rsidRPr="00561B54">
              <w:rPr>
                <w:rFonts w:eastAsia="TimesNewRomanOOEnc" w:cs="TimesNewRomanOOEnc"/>
                <w:sz w:val="24"/>
                <w:szCs w:val="24"/>
              </w:rPr>
              <w:t>Повишаване на конкурентоспо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собността на селскостопанския сектор,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 xml:space="preserve"> включител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но насърчаване на научно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изследователската дейност, иновациите и  енергоефективните решения – модернизиране на сто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панствата; подобряване на  инфра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структурата, свързана със селското стопанство; професионално обуче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ние и информационни дейности за заетите в селското стопанство.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E10646" w:rsidRDefault="00E10646" w:rsidP="00E106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10646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</w:tc>
      </w:tr>
      <w:tr w:rsidR="008960B9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B9" w:rsidRPr="00561B54" w:rsidRDefault="00E10646" w:rsidP="00561B5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OOEnc" w:cs="TimesNewRomanOOEnc"/>
                <w:sz w:val="24"/>
                <w:szCs w:val="24"/>
              </w:rPr>
            </w:pPr>
            <w:r w:rsidRPr="00561B54">
              <w:rPr>
                <w:rFonts w:eastAsia="TimesNewRomanOOEnc" w:cs="TimesNewRomanOOEnc"/>
                <w:sz w:val="24"/>
                <w:szCs w:val="24"/>
              </w:rPr>
              <w:t>Ограничаване на използването на  висококатегорийни земеделски зе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ми в Община Гурково за нуждите на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 xml:space="preserve"> промиш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>леността и складовото  стопанство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,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 xml:space="preserve"> чрез насочване на  и</w:t>
            </w:r>
            <w:r w:rsidR="00561B54">
              <w:rPr>
                <w:rFonts w:eastAsia="TimesNewRomanOOEnc" w:cs="TimesNewRomanOOEnc"/>
                <w:sz w:val="24"/>
                <w:szCs w:val="24"/>
              </w:rPr>
              <w:t>-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t xml:space="preserve">нвеститорския интерес посредством инфраструктурно  обезпечаване на </w:t>
            </w:r>
            <w:r w:rsidRPr="00561B54">
              <w:rPr>
                <w:rFonts w:eastAsia="TimesNewRomanOOEnc" w:cs="TimesNewRomanOOEnc"/>
                <w:sz w:val="24"/>
                <w:szCs w:val="24"/>
              </w:rPr>
              <w:lastRenderedPageBreak/>
              <w:t>територии със слабопродуктивни земи.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lastRenderedPageBreak/>
              <w:t>В готовност за изпълне-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60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9B5687" w:rsidRDefault="009B5687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</w:t>
            </w:r>
          </w:p>
        </w:tc>
      </w:tr>
      <w:tr w:rsidR="008960B9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296B2A" w:rsidP="002D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П4.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FA727A" w:rsidRDefault="002D233D" w:rsidP="002D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B9" w:rsidRPr="002D233D" w:rsidRDefault="002D233D" w:rsidP="002D233D">
            <w:pPr>
              <w:pStyle w:val="Default"/>
              <w:rPr>
                <w:rFonts w:asciiTheme="minorHAnsi" w:hAnsiTheme="minorHAnsi"/>
              </w:rPr>
            </w:pPr>
            <w:r w:rsidRPr="002D233D">
              <w:rPr>
                <w:rFonts w:asciiTheme="minorHAnsi" w:hAnsiTheme="minorHAnsi"/>
              </w:rPr>
              <w:t>Разработване на дългосрочна об</w:t>
            </w:r>
            <w:r>
              <w:rPr>
                <w:rFonts w:asciiTheme="minorHAnsi" w:hAnsiTheme="minorHAnsi"/>
              </w:rPr>
              <w:t>-</w:t>
            </w:r>
            <w:r w:rsidRPr="002D233D">
              <w:rPr>
                <w:rFonts w:asciiTheme="minorHAnsi" w:hAnsiTheme="minorHAnsi"/>
              </w:rPr>
              <w:t>щинска стратегия за устойчиво развитие на туризма и създаване на общински туристически продукт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8960B9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60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6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  <w:p w:rsidR="00E10646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  <w:p w:rsidR="008960B9" w:rsidRPr="009B5687" w:rsidRDefault="00E10646" w:rsidP="009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</w:t>
            </w:r>
          </w:p>
        </w:tc>
      </w:tr>
      <w:tr w:rsidR="002D233D" w:rsidRPr="00412675" w:rsidTr="009B5687">
        <w:trPr>
          <w:trHeight w:val="10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3D" w:rsidRPr="00FA727A" w:rsidRDefault="002D233D" w:rsidP="0099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3D" w:rsidRPr="00FA727A" w:rsidRDefault="002D233D" w:rsidP="0099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33D" w:rsidRPr="002D233D" w:rsidRDefault="00636075" w:rsidP="0063607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Програма за а</w:t>
            </w:r>
            <w:r w:rsidR="002D233D" w:rsidRPr="002D233D">
              <w:rPr>
                <w:rFonts w:asciiTheme="minorHAnsi" w:hAnsiTheme="minorHAnsi"/>
              </w:rPr>
              <w:t>трактивно експонира</w:t>
            </w:r>
            <w:r>
              <w:rPr>
                <w:rFonts w:asciiTheme="minorHAnsi" w:hAnsiTheme="minorHAnsi"/>
              </w:rPr>
              <w:t>-</w:t>
            </w:r>
            <w:r w:rsidR="002D233D" w:rsidRPr="002D233D">
              <w:rPr>
                <w:rFonts w:asciiTheme="minorHAnsi" w:hAnsiTheme="minorHAnsi"/>
              </w:rPr>
              <w:t>не на археологическите находки от територията на общината</w:t>
            </w:r>
            <w:r w:rsidR="002D233D">
              <w:rPr>
                <w:rFonts w:asciiTheme="minorHAnsi" w:hAnsiTheme="minorHAnsi"/>
              </w:rPr>
              <w:t>.</w:t>
            </w:r>
            <w:r w:rsidR="002D233D" w:rsidRPr="002D233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068" w:rsidRPr="009406F0" w:rsidRDefault="00E44068" w:rsidP="00E44068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разработ-</w:t>
            </w:r>
          </w:p>
          <w:p w:rsidR="002D233D" w:rsidRPr="00412675" w:rsidRDefault="00E44068" w:rsidP="00E4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6F0">
              <w:t>в</w:t>
            </w:r>
            <w:r w:rsidRPr="009406F0">
              <w:rPr>
                <w:sz w:val="24"/>
                <w:szCs w:val="24"/>
              </w:rPr>
              <w:t>ане</w:t>
            </w:r>
            <w:r w:rsidRPr="009406F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3D" w:rsidRPr="009B5687" w:rsidRDefault="00E10646" w:rsidP="009B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72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3D" w:rsidRPr="009B5687" w:rsidRDefault="00E10646" w:rsidP="009B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3D" w:rsidRPr="009B5687" w:rsidRDefault="00E10646" w:rsidP="009B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9B56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</w:tc>
      </w:tr>
      <w:tr w:rsidR="00296B2A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FD6091" w:rsidP="00FD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FD6091" w:rsidP="00FD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FD6091" w:rsidRDefault="00FD6091" w:rsidP="009406F0">
            <w:pPr>
              <w:pStyle w:val="Default"/>
              <w:rPr>
                <w:rFonts w:asciiTheme="minorHAnsi" w:hAnsiTheme="minorHAnsi"/>
              </w:rPr>
            </w:pPr>
            <w:r w:rsidRPr="00FD6091">
              <w:rPr>
                <w:rFonts w:asciiTheme="minorHAnsi" w:hAnsiTheme="minorHAnsi"/>
              </w:rPr>
              <w:t>Създаване на условия за профилак</w:t>
            </w:r>
            <w:r>
              <w:rPr>
                <w:rFonts w:asciiTheme="minorHAnsi" w:hAnsiTheme="minorHAnsi"/>
              </w:rPr>
              <w:t>-</w:t>
            </w:r>
            <w:r w:rsidRPr="00FD6091">
              <w:rPr>
                <w:rFonts w:asciiTheme="minorHAnsi" w:hAnsiTheme="minorHAnsi"/>
              </w:rPr>
              <w:t>тични прегледи по населени места с изнесени центрове</w:t>
            </w:r>
            <w:r>
              <w:rPr>
                <w:rFonts w:asciiTheme="minorHAnsi" w:hAnsiTheme="minorHAnsi"/>
              </w:rPr>
              <w:t>.</w:t>
            </w:r>
            <w:r w:rsidRPr="00FD60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F0" w:rsidRPr="009406F0" w:rsidRDefault="00636075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</w:t>
            </w:r>
            <w:r w:rsidR="009406F0" w:rsidRPr="009406F0">
              <w:rPr>
                <w:rFonts w:asciiTheme="minorHAnsi" w:hAnsiTheme="minorHAnsi"/>
              </w:rPr>
              <w:t xml:space="preserve"> и</w:t>
            </w:r>
            <w:r w:rsidRPr="009406F0">
              <w:rPr>
                <w:rFonts w:asciiTheme="minorHAnsi" w:hAnsiTheme="minorHAnsi"/>
              </w:rPr>
              <w:t>зпълне</w:t>
            </w:r>
            <w:r w:rsidR="009406F0" w:rsidRPr="009406F0">
              <w:rPr>
                <w:rFonts w:asciiTheme="minorHAnsi" w:hAnsiTheme="minorHAnsi"/>
              </w:rPr>
              <w:t>-</w:t>
            </w:r>
          </w:p>
          <w:p w:rsidR="00296B2A" w:rsidRPr="009406F0" w:rsidRDefault="00636075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ние</w:t>
            </w:r>
            <w:r w:rsidR="009406F0" w:rsidRPr="009406F0">
              <w:rPr>
                <w:rFonts w:asciiTheme="minorHAnsi" w:hAnsiTheme="minorHAnsi"/>
              </w:rPr>
              <w:t>.</w:t>
            </w:r>
            <w:r w:rsidRPr="00940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06F0">
              <w:rPr>
                <w:rFonts w:asciiTheme="minorHAnsi" w:eastAsia="Times New Roman" w:hAnsiTheme="minorHAns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9B5687" w:rsidRDefault="00E10646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750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ОПРР</w:t>
            </w:r>
          </w:p>
        </w:tc>
      </w:tr>
      <w:tr w:rsidR="00296B2A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296B2A" w:rsidP="00FD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8E006C" w:rsidP="00FD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FD6091" w:rsidRDefault="008E006C" w:rsidP="009406F0">
            <w:pPr>
              <w:pStyle w:val="Default"/>
              <w:rPr>
                <w:rFonts w:asciiTheme="minorHAnsi" w:hAnsiTheme="minorHAnsi"/>
              </w:rPr>
            </w:pPr>
            <w:r w:rsidRPr="00FD6091">
              <w:rPr>
                <w:rFonts w:asciiTheme="minorHAnsi" w:hAnsiTheme="minorHAnsi"/>
              </w:rPr>
              <w:t>Ремонт и модернизация на общин</w:t>
            </w:r>
            <w:r w:rsidR="00FD6091">
              <w:rPr>
                <w:rFonts w:asciiTheme="minorHAnsi" w:hAnsiTheme="minorHAnsi"/>
              </w:rPr>
              <w:t>-</w:t>
            </w:r>
            <w:r w:rsidRPr="00FD6091">
              <w:rPr>
                <w:rFonts w:asciiTheme="minorHAnsi" w:hAnsiTheme="minorHAnsi"/>
              </w:rPr>
              <w:t>ски сгради  за предоставяне на здравни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F0" w:rsidRPr="009406F0" w:rsidRDefault="00636075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</w:t>
            </w:r>
            <w:r w:rsidR="009406F0" w:rsidRPr="009406F0">
              <w:rPr>
                <w:rFonts w:asciiTheme="minorHAnsi" w:hAnsiTheme="minorHAnsi"/>
              </w:rPr>
              <w:t xml:space="preserve"> и</w:t>
            </w:r>
            <w:r w:rsidRPr="009406F0">
              <w:rPr>
                <w:rFonts w:asciiTheme="minorHAnsi" w:hAnsiTheme="minorHAnsi"/>
              </w:rPr>
              <w:t>зпълне</w:t>
            </w:r>
            <w:r w:rsidR="009406F0" w:rsidRPr="009406F0">
              <w:rPr>
                <w:rFonts w:asciiTheme="minorHAnsi" w:hAnsiTheme="minorHAnsi"/>
              </w:rPr>
              <w:t>-</w:t>
            </w:r>
          </w:p>
          <w:p w:rsidR="00296B2A" w:rsidRPr="009406F0" w:rsidRDefault="00636075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ние</w:t>
            </w:r>
            <w:r w:rsidR="009406F0" w:rsidRPr="009406F0">
              <w:rPr>
                <w:rFonts w:asciiTheme="minorHAnsi" w:hAnsiTheme="minorHAnsi"/>
              </w:rPr>
              <w:t>.</w:t>
            </w:r>
            <w:r w:rsidRPr="00940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06F0">
              <w:rPr>
                <w:rFonts w:asciiTheme="minorHAnsi" w:eastAsia="Times New Roman" w:hAnsiTheme="minorHAns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60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ОПРР</w:t>
            </w:r>
          </w:p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ПРСР</w:t>
            </w:r>
          </w:p>
          <w:p w:rsidR="00296B2A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ОБ</w:t>
            </w:r>
          </w:p>
        </w:tc>
      </w:tr>
      <w:tr w:rsidR="009B5687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FA727A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412675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412675" w:rsidRDefault="009B5687" w:rsidP="00940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Програма за предлагане на нови соци-ални услуги за резидентна грижа за възрастни хора.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ние.</w:t>
            </w:r>
            <w:r w:rsidRPr="00940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06F0">
              <w:rPr>
                <w:rFonts w:asciiTheme="minorHAnsi" w:eastAsia="Times New Roman" w:hAnsiTheme="minorHAns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ОПРР</w:t>
            </w:r>
          </w:p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ОПРЧР</w:t>
            </w:r>
          </w:p>
        </w:tc>
      </w:tr>
      <w:tr w:rsidR="009B5687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FA727A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617EED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617EED">
              <w:rPr>
                <w:rFonts w:asciiTheme="minorHAnsi" w:hAnsiTheme="minorHAnsi"/>
              </w:rPr>
              <w:t>Участие на общината в програми и проекти със социална насоченост</w:t>
            </w:r>
            <w:r>
              <w:rPr>
                <w:rFonts w:asciiTheme="minorHAnsi" w:hAnsiTheme="minorHAnsi"/>
              </w:rPr>
              <w:t>.</w:t>
            </w:r>
            <w:r w:rsidRPr="00617EE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ние.</w:t>
            </w:r>
            <w:r w:rsidRPr="00940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06F0">
              <w:rPr>
                <w:rFonts w:asciiTheme="minorHAnsi" w:eastAsia="Times New Roman" w:hAnsiTheme="minorHAns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ОПРР</w:t>
            </w:r>
          </w:p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ОПРЧР</w:t>
            </w:r>
          </w:p>
        </w:tc>
      </w:tr>
      <w:tr w:rsidR="009B5687" w:rsidRPr="00412675" w:rsidTr="009B56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FA727A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561B54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561B54">
              <w:rPr>
                <w:rFonts w:asciiTheme="minorHAnsi" w:hAnsiTheme="minorHAnsi"/>
              </w:rPr>
              <w:t>Подпомагане на социално слаби граждани в общината.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изпълне-</w:t>
            </w:r>
          </w:p>
          <w:p w:rsidR="009B5687" w:rsidRPr="009406F0" w:rsidRDefault="009B5687" w:rsidP="009406F0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9406F0">
              <w:rPr>
                <w:sz w:val="24"/>
                <w:szCs w:val="24"/>
              </w:rPr>
              <w:t>ние.</w:t>
            </w:r>
            <w:r w:rsidRPr="009406F0">
              <w:t xml:space="preserve"> </w:t>
            </w:r>
            <w:r w:rsidRPr="009406F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ОПРР</w:t>
            </w:r>
          </w:p>
          <w:p w:rsidR="009B5687" w:rsidRPr="009B5687" w:rsidRDefault="009B5687" w:rsidP="009B5687">
            <w:pPr>
              <w:spacing w:after="0"/>
              <w:jc w:val="center"/>
              <w:rPr>
                <w:sz w:val="24"/>
                <w:szCs w:val="24"/>
              </w:rPr>
            </w:pPr>
            <w:r w:rsidRPr="009B5687">
              <w:rPr>
                <w:sz w:val="24"/>
                <w:szCs w:val="24"/>
              </w:rPr>
              <w:t>ОПРЧР</w:t>
            </w:r>
          </w:p>
        </w:tc>
      </w:tr>
      <w:tr w:rsidR="009B5687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FA727A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412675" w:rsidRDefault="009B5687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561B54" w:rsidRDefault="009B5687" w:rsidP="00940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Програма за предлагане на нови соци-ални услуги за резидентна грижа за хора с увреждания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 разработ-</w:t>
            </w:r>
          </w:p>
          <w:p w:rsidR="009B5687" w:rsidRPr="009406F0" w:rsidRDefault="009B5687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ване.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431E5F" w:rsidRDefault="009B5687" w:rsidP="00431E5F">
            <w:pPr>
              <w:spacing w:after="0"/>
              <w:jc w:val="center"/>
              <w:rPr>
                <w:sz w:val="24"/>
                <w:szCs w:val="24"/>
              </w:rPr>
            </w:pPr>
            <w:r w:rsidRPr="00431E5F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431E5F" w:rsidRDefault="009B5687" w:rsidP="00431E5F">
            <w:pPr>
              <w:spacing w:after="0"/>
              <w:jc w:val="center"/>
              <w:rPr>
                <w:sz w:val="24"/>
                <w:szCs w:val="24"/>
              </w:rPr>
            </w:pPr>
            <w:r w:rsidRPr="00431E5F">
              <w:rPr>
                <w:sz w:val="24"/>
                <w:szCs w:val="24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87" w:rsidRPr="00431E5F" w:rsidRDefault="009B5687" w:rsidP="00431E5F">
            <w:pPr>
              <w:spacing w:after="0"/>
              <w:jc w:val="center"/>
              <w:rPr>
                <w:sz w:val="24"/>
                <w:szCs w:val="24"/>
              </w:rPr>
            </w:pPr>
            <w:r w:rsidRPr="00431E5F">
              <w:rPr>
                <w:sz w:val="24"/>
                <w:szCs w:val="24"/>
              </w:rPr>
              <w:t>ОПРР</w:t>
            </w:r>
          </w:p>
          <w:p w:rsidR="009B5687" w:rsidRPr="00431E5F" w:rsidRDefault="009B5687" w:rsidP="00431E5F">
            <w:pPr>
              <w:spacing w:after="0"/>
              <w:jc w:val="center"/>
              <w:rPr>
                <w:sz w:val="24"/>
                <w:szCs w:val="24"/>
              </w:rPr>
            </w:pPr>
            <w:r w:rsidRPr="00431E5F">
              <w:rPr>
                <w:sz w:val="24"/>
                <w:szCs w:val="24"/>
              </w:rPr>
              <w:t>ОПРЧР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296B2A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FD6091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561B54" w:rsidRDefault="00090559" w:rsidP="009406F0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561B54">
              <w:rPr>
                <w:rFonts w:asciiTheme="minorHAnsi" w:hAnsiTheme="minorHAnsi"/>
              </w:rPr>
              <w:t>Разработване и провеждане на ак</w:t>
            </w:r>
            <w:r w:rsidR="00C66CD7" w:rsidRPr="00561B54">
              <w:rPr>
                <w:rFonts w:asciiTheme="minorHAnsi" w:hAnsiTheme="minorHAnsi"/>
              </w:rPr>
              <w:t>-</w:t>
            </w:r>
            <w:r w:rsidRPr="00561B54">
              <w:rPr>
                <w:rFonts w:asciiTheme="minorHAnsi" w:hAnsiTheme="minorHAnsi"/>
              </w:rPr>
              <w:lastRenderedPageBreak/>
              <w:t>тивни политики за обхващане на всички деца в детските градини на общината</w:t>
            </w:r>
            <w:r w:rsidR="00C66CD7" w:rsidRPr="00561B54">
              <w:rPr>
                <w:rFonts w:asciiTheme="minorHAnsi" w:hAnsiTheme="minorHAnsi"/>
              </w:rPr>
              <w:t>.</w:t>
            </w:r>
            <w:r w:rsidRPr="00561B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F0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lastRenderedPageBreak/>
              <w:t xml:space="preserve">В готовност </w:t>
            </w:r>
            <w:r w:rsidRPr="009406F0">
              <w:rPr>
                <w:rFonts w:asciiTheme="minorHAnsi" w:hAnsiTheme="minorHAnsi"/>
              </w:rPr>
              <w:lastRenderedPageBreak/>
              <w:t xml:space="preserve">за </w:t>
            </w:r>
            <w:r w:rsidR="00636075" w:rsidRPr="009406F0">
              <w:rPr>
                <w:rFonts w:asciiTheme="minorHAnsi" w:hAnsiTheme="minorHAnsi"/>
              </w:rPr>
              <w:t>разработ</w:t>
            </w:r>
            <w:r w:rsidRPr="009406F0">
              <w:rPr>
                <w:rFonts w:asciiTheme="minorHAnsi" w:hAnsiTheme="minorHAnsi"/>
              </w:rPr>
              <w:t>-</w:t>
            </w:r>
          </w:p>
          <w:p w:rsidR="00296B2A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</w:t>
            </w:r>
            <w:r w:rsidR="00636075" w:rsidRPr="009406F0">
              <w:rPr>
                <w:rFonts w:asciiTheme="minorHAnsi" w:hAnsiTheme="minorHAnsi"/>
              </w:rPr>
              <w:t>ане</w:t>
            </w:r>
            <w:r w:rsidRPr="009406F0">
              <w:rPr>
                <w:rFonts w:asciiTheme="minorHAnsi" w:hAnsiTheme="minorHAns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9B5687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60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9B5687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9B5687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  <w:p w:rsidR="009B5687" w:rsidRPr="00431E5F" w:rsidRDefault="009B5687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ОПНО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090559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П9.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090559" w:rsidP="0061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A" w:rsidRPr="00561B54" w:rsidRDefault="00090559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Програма за осигуряване на безплатен интернет достъп в училищата на тери</w:t>
            </w:r>
            <w:r w:rsidR="007B6531"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торията на общината по инициативата </w:t>
            </w:r>
            <w:r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WIFI4RU</w:t>
            </w:r>
            <w:r w:rsidR="00C66CD7" w:rsidRPr="00561B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 xml:space="preserve">В готовност за </w:t>
            </w:r>
            <w:r w:rsidR="00636075" w:rsidRPr="009406F0">
              <w:rPr>
                <w:rFonts w:asciiTheme="minorHAnsi" w:hAnsiTheme="minorHAnsi"/>
              </w:rPr>
              <w:t>разработ</w:t>
            </w:r>
            <w:r w:rsidRPr="009406F0">
              <w:rPr>
                <w:rFonts w:asciiTheme="minorHAnsi" w:hAnsiTheme="minorHAnsi"/>
              </w:rPr>
              <w:t>-</w:t>
            </w:r>
            <w:r w:rsidR="00636075" w:rsidRPr="009406F0">
              <w:rPr>
                <w:rFonts w:asciiTheme="minorHAnsi" w:hAnsiTheme="minorHAnsi"/>
              </w:rPr>
              <w:t>ване</w:t>
            </w:r>
            <w:r w:rsidRPr="009406F0">
              <w:rPr>
                <w:rFonts w:asciiTheme="minorHAnsi" w:hAnsiTheme="minorHAns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48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5F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ОПНО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296B2A" w:rsidP="0009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090559" w:rsidRDefault="00090559" w:rsidP="0009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A" w:rsidRPr="00090559" w:rsidRDefault="00090559" w:rsidP="00090559">
            <w:pPr>
              <w:pStyle w:val="Default"/>
              <w:rPr>
                <w:rFonts w:asciiTheme="minorHAnsi" w:hAnsiTheme="minorHAnsi"/>
              </w:rPr>
            </w:pPr>
            <w:r w:rsidRPr="00090559">
              <w:rPr>
                <w:rFonts w:asciiTheme="minorHAnsi" w:hAnsiTheme="minorHAnsi"/>
              </w:rPr>
              <w:t>Осигуряване на целогодишен достъп до спортни съоръжения за масов спорт и игра на децата и младежите</w:t>
            </w:r>
            <w:r w:rsidR="00C66CD7">
              <w:rPr>
                <w:rFonts w:asciiTheme="minorHAnsi" w:hAnsiTheme="minorHAnsi"/>
              </w:rPr>
              <w:t>.</w:t>
            </w:r>
            <w:r w:rsidRPr="0009055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F0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В готовност за</w:t>
            </w:r>
            <w:r w:rsidR="00636075" w:rsidRPr="009406F0">
              <w:rPr>
                <w:rFonts w:asciiTheme="minorHAnsi" w:hAnsiTheme="minorHAnsi"/>
              </w:rPr>
              <w:t>изпълне</w:t>
            </w:r>
            <w:r w:rsidRPr="009406F0">
              <w:rPr>
                <w:rFonts w:asciiTheme="minorHAnsi" w:hAnsiTheme="minorHAnsi"/>
              </w:rPr>
              <w:t>-</w:t>
            </w:r>
          </w:p>
          <w:p w:rsidR="00296B2A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 w:rsidRPr="009406F0">
              <w:rPr>
                <w:rFonts w:asciiTheme="minorHAnsi" w:hAnsiTheme="minorHAnsi"/>
              </w:rPr>
              <w:t>н</w:t>
            </w:r>
            <w:r w:rsidR="00636075" w:rsidRPr="009406F0">
              <w:rPr>
                <w:rFonts w:asciiTheme="minorHAnsi" w:hAnsiTheme="minorHAnsi"/>
              </w:rPr>
              <w:t>ие</w:t>
            </w:r>
            <w:r w:rsidRPr="009406F0">
              <w:rPr>
                <w:rFonts w:asciiTheme="minorHAnsi" w:hAnsiTheme="minorHAnsi"/>
              </w:rPr>
              <w:t>.</w:t>
            </w:r>
            <w:r w:rsidR="00636075" w:rsidRPr="00940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075" w:rsidRPr="009406F0">
              <w:rPr>
                <w:rFonts w:asciiTheme="minorHAnsi" w:eastAsia="Times New Roman" w:hAnsiTheme="minorHAns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48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  <w:p w:rsidR="00431E5F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ПРСР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296B2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8E006C" w:rsidRDefault="00FA727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8E00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FA727A" w:rsidRDefault="00FA727A" w:rsidP="00C66CD7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FA727A">
              <w:rPr>
                <w:rFonts w:asciiTheme="minorHAnsi" w:hAnsiTheme="minorHAnsi"/>
              </w:rPr>
              <w:t>Програма за изграждане и подмяна на водопроводи в населените места</w:t>
            </w:r>
            <w:r w:rsidR="00C66CD7">
              <w:rPr>
                <w:rFonts w:asciiTheme="minorHAnsi" w:hAnsiTheme="minorHAnsi"/>
              </w:rPr>
              <w:t>.</w:t>
            </w:r>
            <w:r w:rsidRPr="00FA72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9406F0" w:rsidRDefault="009406F0" w:rsidP="009406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готовност за </w:t>
            </w:r>
            <w:r w:rsidR="00636075" w:rsidRPr="00636075">
              <w:rPr>
                <w:rFonts w:asciiTheme="minorHAnsi" w:hAnsiTheme="minorHAnsi"/>
              </w:rPr>
              <w:t>изпълне</w:t>
            </w:r>
            <w:r>
              <w:rPr>
                <w:rFonts w:asciiTheme="minorHAnsi" w:hAnsiTheme="minorHAnsi"/>
              </w:rPr>
              <w:t>-</w:t>
            </w:r>
            <w:r w:rsidR="00636075" w:rsidRPr="00636075">
              <w:rPr>
                <w:rFonts w:asciiTheme="minorHAnsi" w:hAnsiTheme="minorHAnsi"/>
              </w:rPr>
              <w:t>ние</w:t>
            </w:r>
            <w:r>
              <w:rPr>
                <w:rFonts w:asciiTheme="minorHAnsi" w:hAnsiTheme="minorHAnsi"/>
              </w:rPr>
              <w:t>.</w:t>
            </w:r>
            <w:r w:rsidR="00636075">
              <w:rPr>
                <w:sz w:val="22"/>
                <w:szCs w:val="22"/>
              </w:rPr>
              <w:t xml:space="preserve"> </w:t>
            </w:r>
            <w:r w:rsidR="00636075" w:rsidRPr="00412675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FA727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8E006C" w:rsidRDefault="00FA727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8E00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FA727A" w:rsidRDefault="00FA727A" w:rsidP="0079211C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FA727A">
              <w:rPr>
                <w:rFonts w:asciiTheme="minorHAnsi" w:hAnsiTheme="minorHAnsi"/>
              </w:rPr>
              <w:t>Проучване и изграждане на нови източници за питейна вода.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79211C" w:rsidRDefault="00636075" w:rsidP="0079211C">
            <w:pPr>
              <w:pStyle w:val="Default"/>
              <w:rPr>
                <w:rFonts w:asciiTheme="minorHAnsi" w:hAnsiTheme="minorHAnsi"/>
              </w:rPr>
            </w:pPr>
            <w:r w:rsidRPr="0079211C">
              <w:rPr>
                <w:rFonts w:asciiTheme="minorHAnsi" w:hAnsiTheme="minorHAnsi"/>
              </w:rPr>
              <w:t>В готовност за</w:t>
            </w:r>
            <w:r w:rsidR="0079211C" w:rsidRPr="0079211C">
              <w:rPr>
                <w:rFonts w:asciiTheme="minorHAnsi" w:hAnsiTheme="minorHAnsi"/>
              </w:rPr>
              <w:t xml:space="preserve"> </w:t>
            </w:r>
            <w:r w:rsidRPr="0079211C">
              <w:rPr>
                <w:rFonts w:asciiTheme="minorHAnsi" w:hAnsiTheme="minorHAnsi"/>
              </w:rPr>
              <w:t>разработ</w:t>
            </w:r>
            <w:r w:rsidR="0079211C" w:rsidRPr="0079211C">
              <w:rPr>
                <w:rFonts w:asciiTheme="minorHAnsi" w:hAnsiTheme="minorHAnsi"/>
              </w:rPr>
              <w:t>-</w:t>
            </w:r>
            <w:r w:rsidRPr="0079211C">
              <w:rPr>
                <w:rFonts w:asciiTheme="minorHAnsi" w:hAnsiTheme="minorHAnsi"/>
              </w:rPr>
              <w:t>ване</w:t>
            </w:r>
            <w:r w:rsidR="009406F0">
              <w:rPr>
                <w:rFonts w:asciiTheme="minorHAnsi" w:hAnsiTheme="minorHAns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48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</w:tc>
      </w:tr>
      <w:tr w:rsidR="00296B2A" w:rsidRPr="00412675" w:rsidTr="00431E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FA727A" w:rsidRDefault="00296B2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FA7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12675" w:rsidRDefault="00FA727A" w:rsidP="00FA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79211C" w:rsidRDefault="00FA727A" w:rsidP="0079211C">
            <w:pPr>
              <w:pStyle w:val="Default"/>
              <w:rPr>
                <w:rFonts w:asciiTheme="minorHAnsi" w:hAnsiTheme="minorHAnsi"/>
              </w:rPr>
            </w:pPr>
            <w:r w:rsidRPr="008E006C">
              <w:rPr>
                <w:rFonts w:asciiTheme="minorHAnsi" w:hAnsiTheme="minorHAnsi"/>
              </w:rPr>
              <w:t>Поетапна рехабилитация на улични мрежи и тротоари в населените мес</w:t>
            </w:r>
            <w:r w:rsidR="002D2408">
              <w:rPr>
                <w:rFonts w:asciiTheme="minorHAnsi" w:hAnsiTheme="minorHAnsi"/>
              </w:rPr>
              <w:t>-</w:t>
            </w:r>
            <w:r w:rsidRPr="008E006C">
              <w:rPr>
                <w:rFonts w:asciiTheme="minorHAnsi" w:hAnsiTheme="minorHAnsi"/>
              </w:rPr>
              <w:t>та със съпътстваща подмяна на во</w:t>
            </w:r>
            <w:r w:rsidR="002D2408">
              <w:rPr>
                <w:rFonts w:asciiTheme="minorHAnsi" w:hAnsiTheme="minorHAnsi"/>
              </w:rPr>
              <w:t>-</w:t>
            </w:r>
            <w:r w:rsidRPr="008E006C">
              <w:rPr>
                <w:rFonts w:asciiTheme="minorHAnsi" w:hAnsiTheme="minorHAnsi"/>
              </w:rPr>
              <w:t xml:space="preserve">допроводната мрежа </w:t>
            </w:r>
            <w:r w:rsidR="008E006C">
              <w:rPr>
                <w:rFonts w:asciiTheme="minorHAnsi" w:hAnsiTheme="minorHAnsi"/>
              </w:rPr>
              <w:t xml:space="preserve">и уличното осветление </w:t>
            </w:r>
            <w:r w:rsidRPr="008E006C">
              <w:rPr>
                <w:rFonts w:asciiTheme="minorHAnsi" w:hAnsiTheme="minorHAnsi"/>
              </w:rPr>
              <w:t>по тях, съгласно годиш</w:t>
            </w:r>
            <w:r w:rsidR="008E006C">
              <w:rPr>
                <w:rFonts w:asciiTheme="minorHAnsi" w:hAnsiTheme="minorHAnsi"/>
              </w:rPr>
              <w:t>-</w:t>
            </w:r>
            <w:r w:rsidRPr="008E006C">
              <w:rPr>
                <w:rFonts w:asciiTheme="minorHAnsi" w:hAnsiTheme="minorHAnsi"/>
              </w:rPr>
              <w:t>ните инвестиционни програми</w:t>
            </w:r>
            <w:r w:rsidR="008E006C">
              <w:rPr>
                <w:rFonts w:asciiTheme="minorHAnsi" w:hAnsiTheme="minorHAnsi"/>
              </w:rPr>
              <w:t>.</w:t>
            </w:r>
            <w:r w:rsidRPr="008E0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2A" w:rsidRPr="0079211C" w:rsidRDefault="0079211C" w:rsidP="0079211C">
            <w:pPr>
              <w:pStyle w:val="Default"/>
              <w:rPr>
                <w:rFonts w:asciiTheme="minorHAnsi" w:hAnsiTheme="minorHAnsi"/>
              </w:rPr>
            </w:pPr>
            <w:r w:rsidRPr="0079211C">
              <w:rPr>
                <w:rFonts w:asciiTheme="minorHAnsi" w:hAnsiTheme="minorHAnsi"/>
              </w:rPr>
              <w:t>В готовност за разработ-ван</w:t>
            </w:r>
            <w:bookmarkStart w:id="0" w:name="_GoBack"/>
            <w:bookmarkEnd w:id="0"/>
            <w:r w:rsidRPr="0079211C"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7000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B2A" w:rsidRPr="00431E5F" w:rsidRDefault="00431E5F" w:rsidP="0043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31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ОПРР</w:t>
            </w:r>
          </w:p>
        </w:tc>
      </w:tr>
      <w:tr w:rsidR="0062381F" w:rsidRPr="00412675" w:rsidTr="00561B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1F" w:rsidRDefault="0062381F" w:rsidP="0099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1F" w:rsidRPr="00412675" w:rsidRDefault="0062381F" w:rsidP="0099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81F" w:rsidRPr="00561B54" w:rsidRDefault="00561B54" w:rsidP="00561B54">
            <w:pPr>
              <w:spacing w:after="0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Изграждането на местната инфра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t>структура, обновяването на селата, предлагането на местни основни ус-луги и опазването на местното кул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t>турно и природно наследство, съз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t>даване, подобряване и  разширя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t>ване на дребна по мащаби инфра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lastRenderedPageBreak/>
              <w:t>структура, въвеждане и използване на възобновяеми източници; инфра</w:t>
            </w:r>
            <w:r>
              <w:rPr>
                <w:sz w:val="24"/>
                <w:szCs w:val="24"/>
              </w:rPr>
              <w:t>-</w:t>
            </w:r>
            <w:r w:rsidRPr="00561B54">
              <w:rPr>
                <w:sz w:val="24"/>
                <w:szCs w:val="24"/>
              </w:rPr>
              <w:t>структура за отдих, туристическа информация и обозначаване на туристически обекти.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11C" w:rsidRPr="00561B54" w:rsidRDefault="0079211C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lastRenderedPageBreak/>
              <w:t>В готовност за разработ-</w:t>
            </w:r>
          </w:p>
          <w:p w:rsidR="0062381F" w:rsidRPr="00561B54" w:rsidRDefault="0079211C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ване.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1F" w:rsidRPr="00561B54" w:rsidRDefault="00561B54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84 месеца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1F" w:rsidRPr="00561B54" w:rsidRDefault="00431E5F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5000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1F" w:rsidRPr="00561B54" w:rsidRDefault="00561B54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ОПРР</w:t>
            </w:r>
          </w:p>
          <w:p w:rsidR="00561B54" w:rsidRPr="00561B54" w:rsidRDefault="00561B54" w:rsidP="00561B54">
            <w:pPr>
              <w:spacing w:after="0"/>
              <w:jc w:val="center"/>
              <w:rPr>
                <w:sz w:val="24"/>
                <w:szCs w:val="24"/>
              </w:rPr>
            </w:pPr>
            <w:r w:rsidRPr="00561B54">
              <w:rPr>
                <w:sz w:val="24"/>
                <w:szCs w:val="24"/>
              </w:rPr>
              <w:t>ПРСР</w:t>
            </w:r>
          </w:p>
        </w:tc>
      </w:tr>
      <w:tr w:rsidR="00FD35BD" w:rsidRPr="00412675" w:rsidTr="00E44068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BD" w:rsidRPr="00412675" w:rsidRDefault="00FD35BD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BD" w:rsidRPr="00412675" w:rsidRDefault="00FD35BD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35BD" w:rsidRPr="00561B54" w:rsidRDefault="00FD35BD" w:rsidP="00E4406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bg-BG"/>
              </w:rPr>
            </w:pPr>
            <w:r w:rsidRPr="00E376E1"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 Общ индикативен бюджет на всички проекти</w:t>
            </w:r>
            <w:r w:rsidR="00561B54"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561B54">
              <w:rPr>
                <w:rFonts w:eastAsia="Times New Roman" w:cs="Times New Roman"/>
                <w:color w:val="000000"/>
                <w:sz w:val="28"/>
                <w:szCs w:val="28"/>
                <w:lang w:val="en-US" w:eastAsia="bg-BG"/>
              </w:rPr>
              <w:t>(</w:t>
            </w:r>
            <w:r w:rsidR="00561B54"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в хил.лева</w:t>
            </w:r>
            <w:r w:rsidR="00561B54">
              <w:rPr>
                <w:rFonts w:eastAsia="Times New Roman" w:cs="Times New Roman"/>
                <w:color w:val="000000"/>
                <w:sz w:val="28"/>
                <w:szCs w:val="28"/>
                <w:lang w:val="en-US" w:eastAsia="bg-B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FD35BD" w:rsidRPr="00E376E1" w:rsidRDefault="00561B54" w:rsidP="00412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38 150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5BD" w:rsidRPr="00412675" w:rsidRDefault="00FD35BD" w:rsidP="00412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1267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8303BC" w:rsidRDefault="008303BC"/>
    <w:sectPr w:rsidR="008303BC" w:rsidSect="004126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7" w:rsidRDefault="00462717" w:rsidP="00F05FD8">
      <w:pPr>
        <w:spacing w:after="0" w:line="240" w:lineRule="auto"/>
      </w:pPr>
      <w:r>
        <w:separator/>
      </w:r>
    </w:p>
  </w:endnote>
  <w:endnote w:type="continuationSeparator" w:id="0">
    <w:p w:rsidR="00462717" w:rsidRDefault="00462717" w:rsidP="00F0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99046"/>
      <w:docPartObj>
        <w:docPartGallery w:val="Page Numbers (Bottom of Page)"/>
        <w:docPartUnique/>
      </w:docPartObj>
    </w:sdtPr>
    <w:sdtEndPr/>
    <w:sdtContent>
      <w:p w:rsidR="00F05FD8" w:rsidRDefault="00F05FD8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F05FD8" w:rsidRPr="00F05FD8" w:rsidRDefault="00F05FD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05FD8">
                                        <w:rPr>
                                          <w:rFonts w:eastAsiaTheme="minorEastAsia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F05FD8">
                                        <w:rPr>
                                          <w:sz w:val="18"/>
                                          <w:szCs w:val="18"/>
                                        </w:rPr>
                                        <w:instrText xml:space="preserve"> PAGE   \* MERGEFORMAT </w:instrText>
                                      </w:r>
                                      <w:r w:rsidRPr="00F05FD8">
                                        <w:rPr>
                                          <w:rFonts w:eastAsiaTheme="minorEastAsia"/>
                                          <w:sz w:val="18"/>
                                          <w:szCs w:val="18"/>
                                        </w:rPr>
                                        <w:fldChar w:fldCharType="separate"/>
                                      </w:r>
                                      <w:r w:rsidR="00561B54" w:rsidRPr="00561B5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Pr="00F05FD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F05FD8" w:rsidRPr="00F05FD8" w:rsidRDefault="00F05FD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 w:rsidRPr="00F05FD8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05FD8">
                                  <w:rPr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F05FD8"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61B54" w:rsidRPr="00561B5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F05FD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7" w:rsidRDefault="00462717" w:rsidP="00F05FD8">
      <w:pPr>
        <w:spacing w:after="0" w:line="240" w:lineRule="auto"/>
      </w:pPr>
      <w:r>
        <w:separator/>
      </w:r>
    </w:p>
  </w:footnote>
  <w:footnote w:type="continuationSeparator" w:id="0">
    <w:p w:rsidR="00462717" w:rsidRDefault="00462717" w:rsidP="00F05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5"/>
    <w:rsid w:val="000023F2"/>
    <w:rsid w:val="00011736"/>
    <w:rsid w:val="000179F3"/>
    <w:rsid w:val="00063478"/>
    <w:rsid w:val="00090559"/>
    <w:rsid w:val="000C2FB2"/>
    <w:rsid w:val="000F4693"/>
    <w:rsid w:val="0012556D"/>
    <w:rsid w:val="00142CF7"/>
    <w:rsid w:val="00150A2E"/>
    <w:rsid w:val="001547AC"/>
    <w:rsid w:val="00157C7A"/>
    <w:rsid w:val="00162A20"/>
    <w:rsid w:val="00164CCA"/>
    <w:rsid w:val="001773F0"/>
    <w:rsid w:val="001919D0"/>
    <w:rsid w:val="002074B4"/>
    <w:rsid w:val="00213593"/>
    <w:rsid w:val="002441A3"/>
    <w:rsid w:val="002459AF"/>
    <w:rsid w:val="00296B2A"/>
    <w:rsid w:val="002C07CB"/>
    <w:rsid w:val="002C677C"/>
    <w:rsid w:val="002D233D"/>
    <w:rsid w:val="002D2408"/>
    <w:rsid w:val="002E253C"/>
    <w:rsid w:val="00317DC0"/>
    <w:rsid w:val="003472F0"/>
    <w:rsid w:val="00374C70"/>
    <w:rsid w:val="00396C6C"/>
    <w:rsid w:val="003F14CE"/>
    <w:rsid w:val="003F6859"/>
    <w:rsid w:val="00406393"/>
    <w:rsid w:val="0040755B"/>
    <w:rsid w:val="00412675"/>
    <w:rsid w:val="00431E5F"/>
    <w:rsid w:val="00462717"/>
    <w:rsid w:val="00464E9D"/>
    <w:rsid w:val="004666A4"/>
    <w:rsid w:val="004A4851"/>
    <w:rsid w:val="004C08F0"/>
    <w:rsid w:val="004D3282"/>
    <w:rsid w:val="004E6614"/>
    <w:rsid w:val="004E7EDB"/>
    <w:rsid w:val="00561B54"/>
    <w:rsid w:val="005869AE"/>
    <w:rsid w:val="005A53CE"/>
    <w:rsid w:val="005D42CA"/>
    <w:rsid w:val="00603E0F"/>
    <w:rsid w:val="00617EED"/>
    <w:rsid w:val="0062381F"/>
    <w:rsid w:val="00636075"/>
    <w:rsid w:val="00640BE1"/>
    <w:rsid w:val="00654E96"/>
    <w:rsid w:val="00667BD2"/>
    <w:rsid w:val="006B6E99"/>
    <w:rsid w:val="006E4110"/>
    <w:rsid w:val="00736D54"/>
    <w:rsid w:val="007413B4"/>
    <w:rsid w:val="00764AD7"/>
    <w:rsid w:val="0079211C"/>
    <w:rsid w:val="007A3030"/>
    <w:rsid w:val="007A54C1"/>
    <w:rsid w:val="007B6531"/>
    <w:rsid w:val="007D5B6E"/>
    <w:rsid w:val="007F47B8"/>
    <w:rsid w:val="008303BC"/>
    <w:rsid w:val="00840CAD"/>
    <w:rsid w:val="008960B9"/>
    <w:rsid w:val="008E006C"/>
    <w:rsid w:val="009406F0"/>
    <w:rsid w:val="00996F92"/>
    <w:rsid w:val="009B5687"/>
    <w:rsid w:val="009B7818"/>
    <w:rsid w:val="00AA7D04"/>
    <w:rsid w:val="00AC1D1B"/>
    <w:rsid w:val="00AE2E41"/>
    <w:rsid w:val="00B05E24"/>
    <w:rsid w:val="00B97AB4"/>
    <w:rsid w:val="00BA7E58"/>
    <w:rsid w:val="00BC7221"/>
    <w:rsid w:val="00C3702F"/>
    <w:rsid w:val="00C4794C"/>
    <w:rsid w:val="00C66CD7"/>
    <w:rsid w:val="00C80510"/>
    <w:rsid w:val="00D25992"/>
    <w:rsid w:val="00D36E60"/>
    <w:rsid w:val="00DA0AA0"/>
    <w:rsid w:val="00DC2485"/>
    <w:rsid w:val="00DD42EC"/>
    <w:rsid w:val="00E10646"/>
    <w:rsid w:val="00E132CC"/>
    <w:rsid w:val="00E376E1"/>
    <w:rsid w:val="00E44068"/>
    <w:rsid w:val="00E70FFB"/>
    <w:rsid w:val="00F05FD8"/>
    <w:rsid w:val="00FA55E7"/>
    <w:rsid w:val="00FA727A"/>
    <w:rsid w:val="00FB0775"/>
    <w:rsid w:val="00FB33D1"/>
    <w:rsid w:val="00FD0603"/>
    <w:rsid w:val="00FD35BD"/>
    <w:rsid w:val="00FD6091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D8"/>
  </w:style>
  <w:style w:type="paragraph" w:styleId="Footer">
    <w:name w:val="footer"/>
    <w:basedOn w:val="Normal"/>
    <w:link w:val="FooterChar"/>
    <w:uiPriority w:val="99"/>
    <w:unhideWhenUsed/>
    <w:rsid w:val="00F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D8"/>
  </w:style>
  <w:style w:type="paragraph" w:customStyle="1" w:styleId="Default">
    <w:name w:val="Default"/>
    <w:rsid w:val="00245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D8"/>
  </w:style>
  <w:style w:type="paragraph" w:styleId="Footer">
    <w:name w:val="footer"/>
    <w:basedOn w:val="Normal"/>
    <w:link w:val="FooterChar"/>
    <w:uiPriority w:val="99"/>
    <w:unhideWhenUsed/>
    <w:rsid w:val="00F0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D8"/>
  </w:style>
  <w:style w:type="paragraph" w:customStyle="1" w:styleId="Default">
    <w:name w:val="Default"/>
    <w:rsid w:val="00245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76</cp:revision>
  <dcterms:created xsi:type="dcterms:W3CDTF">2020-10-13T08:46:00Z</dcterms:created>
  <dcterms:modified xsi:type="dcterms:W3CDTF">2020-11-16T15:27:00Z</dcterms:modified>
</cp:coreProperties>
</file>